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63D64">
      <w:r w:rsidRPr="00612D5F">
        <w:rPr>
          <w:b/>
          <w:u w:val="single"/>
        </w:rPr>
        <w:t>How to Use Daily Technical Level</w:t>
      </w:r>
      <w:r w:rsidR="00612D5F">
        <w:rPr>
          <w:b/>
          <w:u w:val="single"/>
        </w:rPr>
        <w:t>s</w:t>
      </w:r>
      <w:r w:rsidRPr="00612D5F">
        <w:rPr>
          <w:b/>
          <w:u w:val="single"/>
        </w:rPr>
        <w:t xml:space="preserve"> Sheet</w:t>
      </w:r>
      <w:r>
        <w:t>:</w:t>
      </w:r>
    </w:p>
    <w:p w:rsidR="00263D64" w:rsidRDefault="00263D64">
      <w:r>
        <w:t xml:space="preserve">Firstly, User must have MS Office 2007 </w:t>
      </w:r>
      <w:proofErr w:type="spellStart"/>
      <w:r>
        <w:t>alongwith</w:t>
      </w:r>
      <w:proofErr w:type="spellEnd"/>
      <w:r>
        <w:t xml:space="preserve"> other essential system requirements. If MS Office 2007 is not installed in system than a Convertor of MS Office 2003 to MS Office 2007 can be downloaded from web for free.</w:t>
      </w:r>
    </w:p>
    <w:p w:rsidR="00263D64" w:rsidRDefault="00263D64">
      <w:r>
        <w:t>Secondly, download Daily Technical Levels Sheet and Put values in White cells as per reading directions on that particular white cell. For ease of Retail Trader only 3 Popular Commodity futures viz. Crude Oil, Gold &amp; Silver Technical Levels are given in this sheet.</w:t>
      </w:r>
    </w:p>
    <w:p w:rsidR="00263D64" w:rsidRDefault="00263D64">
      <w:r>
        <w:t>Technical Levels are changeable in day time according to Input of Information, so Put Input in white Cells minimum after each Fifteen minutes (market become very volatile in evening time so put Input in this ti</w:t>
      </w:r>
      <w:r w:rsidR="00612D5F">
        <w:t xml:space="preserve">me after each five minutes, if possible) </w:t>
      </w:r>
      <w:r>
        <w:t>and every time whenever trader wants to trade.</w:t>
      </w:r>
    </w:p>
    <w:p w:rsidR="00612D5F" w:rsidRDefault="00612D5F">
      <w:r>
        <w:t>This sheet just tells the trader a good resistance &amp; support level. Trend of market will be judged by trader himself. We believe that trading is all about methodology, not anything else. So</w:t>
      </w:r>
      <w:proofErr w:type="gramStart"/>
      <w:r>
        <w:t>,  Method</w:t>
      </w:r>
      <w:proofErr w:type="gramEnd"/>
      <w:r>
        <w:t xml:space="preserve"> of each trader can be different, but we recommend to Cut Losses early at major level and let run Profitable Trades till next major levels, so enter in trade when Stop-Loss will become very low. </w:t>
      </w:r>
    </w:p>
    <w:sectPr w:rsidR="00612D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63D64"/>
    <w:rsid w:val="00263D64"/>
    <w:rsid w:val="00612D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182</Words>
  <Characters>1038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dc:creator>
  <cp:keywords/>
  <dc:description/>
  <cp:lastModifiedBy>nb</cp:lastModifiedBy>
  <cp:revision>3</cp:revision>
  <dcterms:created xsi:type="dcterms:W3CDTF">2009-06-28T06:48:00Z</dcterms:created>
  <dcterms:modified xsi:type="dcterms:W3CDTF">2009-06-28T07:03:00Z</dcterms:modified>
</cp:coreProperties>
</file>